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新乡医学院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三全学院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勤廉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榜样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审批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</w:pPr>
    </w:p>
    <w:tbl>
      <w:tblPr>
        <w:tblStyle w:val="4"/>
        <w:tblW w:w="92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8"/>
        <w:gridCol w:w="1570"/>
        <w:gridCol w:w="1330"/>
        <w:gridCol w:w="2016"/>
        <w:gridCol w:w="20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姓名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en-US" w:bidi="zh-TW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1寸照片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民族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en-US" w:bidi="zh-TW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en-US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en-US" w:bidi="en-US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工作单位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及职务</w:t>
            </w:r>
          </w:p>
        </w:tc>
        <w:tc>
          <w:tcPr>
            <w:tcW w:w="491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en-US" w:bidi="en-US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0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 xml:space="preserve">主要事迹及获 奖情况（本栏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00字以内）</w:t>
            </w:r>
          </w:p>
        </w:tc>
        <w:tc>
          <w:tcPr>
            <w:tcW w:w="70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2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1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Hans" w:bidi="zh-TW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基层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1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党组织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1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Hans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Hans" w:bidi="zh-TW"/>
              </w:rPr>
              <w:t>意见</w:t>
            </w:r>
          </w:p>
        </w:tc>
        <w:tc>
          <w:tcPr>
            <w:tcW w:w="7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right="0" w:firstLine="4480" w:firstLineChars="16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Hans" w:bidi="zh-TW"/>
              </w:rPr>
            </w:pP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4770"/>
              </w:tabs>
              <w:bidi w:val="0"/>
              <w:spacing w:before="0" w:after="120" w:line="240" w:lineRule="auto"/>
              <w:ind w:left="-2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eastAsia="zh-TW" w:bidi="zh-TW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right="0" w:firstLine="3920" w:firstLineChars="14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Hans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eastAsia="zh-TW"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Hans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1" w:hRule="exac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95"/>
              </w:tabs>
              <w:ind w:firstLine="140" w:firstLineChars="50"/>
              <w:jc w:val="center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1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Hans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Hans" w:bidi="zh-TW"/>
              </w:rPr>
              <w:t>学校意见</w:t>
            </w:r>
          </w:p>
          <w:p>
            <w:pPr>
              <w:tabs>
                <w:tab w:val="left" w:pos="1095"/>
              </w:tabs>
              <w:ind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7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  <w:p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1095"/>
              </w:tabs>
              <w:ind w:firstLine="3920" w:firstLineChars="1400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4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TNlMzlmZWViYjRkMWU3M2ViZjVlNGU1NWQ0M2MifQ=="/>
  </w:docVars>
  <w:rsids>
    <w:rsidRoot w:val="7DEB6588"/>
    <w:rsid w:val="023C185A"/>
    <w:rsid w:val="02AB28C3"/>
    <w:rsid w:val="0694342F"/>
    <w:rsid w:val="06E1324E"/>
    <w:rsid w:val="07C1165A"/>
    <w:rsid w:val="07D27252"/>
    <w:rsid w:val="08AC264D"/>
    <w:rsid w:val="08CD6AB0"/>
    <w:rsid w:val="0B78766F"/>
    <w:rsid w:val="0D683F77"/>
    <w:rsid w:val="0DA9760C"/>
    <w:rsid w:val="0E2B6146"/>
    <w:rsid w:val="11070122"/>
    <w:rsid w:val="11AA23FC"/>
    <w:rsid w:val="12301CAC"/>
    <w:rsid w:val="19B3759A"/>
    <w:rsid w:val="1DCD569C"/>
    <w:rsid w:val="224225F3"/>
    <w:rsid w:val="23037982"/>
    <w:rsid w:val="26051218"/>
    <w:rsid w:val="26307F40"/>
    <w:rsid w:val="26A30C8C"/>
    <w:rsid w:val="2A4751E2"/>
    <w:rsid w:val="2CEB4167"/>
    <w:rsid w:val="2EF639A7"/>
    <w:rsid w:val="33437D51"/>
    <w:rsid w:val="34615BAE"/>
    <w:rsid w:val="351E69CC"/>
    <w:rsid w:val="370B39E5"/>
    <w:rsid w:val="39153C6B"/>
    <w:rsid w:val="3A4D3F85"/>
    <w:rsid w:val="3A951A5E"/>
    <w:rsid w:val="3D3C066D"/>
    <w:rsid w:val="3DB07630"/>
    <w:rsid w:val="3ECC5530"/>
    <w:rsid w:val="3EF00E52"/>
    <w:rsid w:val="412755EE"/>
    <w:rsid w:val="456F51F3"/>
    <w:rsid w:val="49B3689A"/>
    <w:rsid w:val="4BD25418"/>
    <w:rsid w:val="4D081798"/>
    <w:rsid w:val="4D1533DF"/>
    <w:rsid w:val="4DFA5BC4"/>
    <w:rsid w:val="4F570B25"/>
    <w:rsid w:val="5541597B"/>
    <w:rsid w:val="58381C3E"/>
    <w:rsid w:val="641D3628"/>
    <w:rsid w:val="66765363"/>
    <w:rsid w:val="6A917AE9"/>
    <w:rsid w:val="71DA0473"/>
    <w:rsid w:val="7363354C"/>
    <w:rsid w:val="781E232A"/>
    <w:rsid w:val="78BF19F4"/>
    <w:rsid w:val="7DE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2023-10-07T02:51:00Z</dcterms:created>
  <dc:creator>sunny</dc:creator>
  <cp:lastModifiedBy>叶事如</cp:lastModifiedBy>
  <dcterms:modified xsi:type="dcterms:W3CDTF">2023-10-24T08:53:01Z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FCA5B0C2ED0F4C9BBAAC812B588D3521_13</vt:lpwstr>
  </property>
</Properties>
</file>